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EE" w:rsidRDefault="006348EE">
      <w:pPr>
        <w:wordWrap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第２７号様式（第２２条関係）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1485"/>
        <w:gridCol w:w="6"/>
        <w:gridCol w:w="2423"/>
        <w:gridCol w:w="2544"/>
        <w:gridCol w:w="2348"/>
        <w:gridCol w:w="297"/>
      </w:tblGrid>
      <w:tr w:rsidR="006348EE" w:rsidTr="005C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48EE" w:rsidRDefault="006348EE">
            <w:pPr>
              <w:spacing w:line="180" w:lineRule="atLeast"/>
              <w:jc w:val="left"/>
              <w:rPr>
                <w:rFonts w:hint="eastAsia"/>
                <w:sz w:val="15"/>
              </w:rPr>
            </w:pPr>
          </w:p>
          <w:p w:rsidR="006348EE" w:rsidRPr="005723B7" w:rsidRDefault="006348EE">
            <w:pPr>
              <w:jc w:val="center"/>
              <w:rPr>
                <w:rFonts w:hint="eastAsia"/>
                <w:sz w:val="32"/>
                <w:szCs w:val="32"/>
              </w:rPr>
            </w:pPr>
            <w:r w:rsidRPr="005723B7">
              <w:rPr>
                <w:rFonts w:hint="eastAsia"/>
                <w:sz w:val="32"/>
                <w:szCs w:val="32"/>
              </w:rPr>
              <w:t>芽室町公営住宅退去届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　　　</w:t>
            </w:r>
            <w:r w:rsidR="007C2AD3">
              <w:rPr>
                <w:rFonts w:hint="eastAsia"/>
              </w:rPr>
              <w:t xml:space="preserve">　　　　　　　　　　　　　　　　　　　　　　　　　　　　　</w:t>
            </w:r>
            <w:r w:rsidR="0065597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7C2AD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</w:t>
            </w:r>
            <w:r w:rsidR="007C2AD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 w:rsidR="007C2AD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　芽室町長　</w:t>
            </w:r>
            <w:r w:rsidR="00572B91">
              <w:rPr>
                <w:rFonts w:hint="eastAsia"/>
              </w:rPr>
              <w:t xml:space="preserve">　</w:t>
            </w:r>
            <w:r w:rsidR="00910491">
              <w:rPr>
                <w:rFonts w:hint="eastAsia"/>
              </w:rPr>
              <w:t xml:space="preserve">手　島　　</w:t>
            </w:r>
            <w:r w:rsidR="00572B91">
              <w:rPr>
                <w:rFonts w:hint="eastAsia"/>
              </w:rPr>
              <w:t xml:space="preserve">　　</w:t>
            </w:r>
            <w:r w:rsidR="00910491">
              <w:rPr>
                <w:rFonts w:hint="eastAsia"/>
              </w:rPr>
              <w:t>旭</w:t>
            </w:r>
            <w:r>
              <w:rPr>
                <w:rFonts w:hint="eastAsia"/>
              </w:rPr>
              <w:t xml:space="preserve">　</w:t>
            </w:r>
            <w:r w:rsidR="00572B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7C2AD3"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  <w:position w:val="6"/>
              </w:rPr>
              <w:t xml:space="preserve">団地名等　　　　　</w:t>
            </w:r>
            <w:r w:rsidR="007C2AD3">
              <w:rPr>
                <w:rFonts w:hint="eastAsia"/>
                <w:position w:val="6"/>
              </w:rPr>
              <w:t xml:space="preserve"> </w:t>
            </w:r>
            <w:r>
              <w:rPr>
                <w:rFonts w:hint="eastAsia"/>
                <w:position w:val="6"/>
              </w:rPr>
              <w:t xml:space="preserve">　団地　　</w:t>
            </w:r>
            <w:r w:rsidR="007C2AD3">
              <w:rPr>
                <w:rFonts w:hint="eastAsia"/>
                <w:position w:val="6"/>
              </w:rPr>
              <w:t xml:space="preserve"> </w:t>
            </w:r>
            <w:r>
              <w:rPr>
                <w:rFonts w:hint="eastAsia"/>
                <w:position w:val="6"/>
              </w:rPr>
              <w:t xml:space="preserve">　棟　　</w:t>
            </w:r>
            <w:r w:rsidR="007C2AD3">
              <w:rPr>
                <w:rFonts w:hint="eastAsia"/>
                <w:position w:val="6"/>
              </w:rPr>
              <w:t xml:space="preserve"> </w:t>
            </w:r>
            <w:r>
              <w:rPr>
                <w:rFonts w:hint="eastAsia"/>
                <w:position w:val="6"/>
              </w:rPr>
              <w:t xml:space="preserve">　号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7C2AD3"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入居者氏名</w:t>
            </w:r>
          </w:p>
          <w:p w:rsidR="007C2AD3" w:rsidRDefault="007C2AD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 電話番号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　私は、次のとおり公営住宅を退去しますので、芽室町公営管理条例施行規則第</w:t>
            </w:r>
            <w:r w:rsidR="00572B91">
              <w:rPr>
                <w:rFonts w:hint="eastAsia"/>
              </w:rPr>
              <w:t>２２</w:t>
            </w:r>
            <w:r>
              <w:rPr>
                <w:rFonts w:hint="eastAsia"/>
              </w:rPr>
              <w:t>条の規定により届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　け出ます。</w:t>
            </w:r>
          </w:p>
        </w:tc>
      </w:tr>
      <w:tr w:rsidR="006348EE" w:rsidTr="005C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 w:val="restart"/>
            <w:tcBorders>
              <w:left w:val="single" w:sz="12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8EE" w:rsidRDefault="006348EE" w:rsidP="00334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退去する日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8EE" w:rsidRDefault="0065597E" w:rsidP="00334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348EE">
              <w:rPr>
                <w:rFonts w:hint="eastAsia"/>
              </w:rPr>
              <w:t xml:space="preserve">　　年　　月　　日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8EE" w:rsidRDefault="006348EE" w:rsidP="00334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居住し続ける同居人の有無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8EE" w:rsidRDefault="006348EE" w:rsidP="00334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有（　　　人）・　無</w:t>
            </w:r>
          </w:p>
        </w:tc>
        <w:tc>
          <w:tcPr>
            <w:tcW w:w="29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6348EE" w:rsidTr="00B57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8EE" w:rsidRDefault="006348EE" w:rsidP="00B57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転居先住所</w:t>
            </w:r>
            <w:r w:rsidR="007C2AD3">
              <w:rPr>
                <w:rFonts w:hint="eastAsia"/>
              </w:rPr>
              <w:t>及び</w:t>
            </w:r>
          </w:p>
          <w:p w:rsidR="007C2AD3" w:rsidRDefault="00B57F17" w:rsidP="00B57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  <w:r w:rsidR="007C2AD3">
              <w:rPr>
                <w:rFonts w:hint="eastAsia"/>
              </w:rPr>
              <w:t>電話番号</w:t>
            </w:r>
          </w:p>
        </w:tc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7C2AD3" w:rsidP="00B57F17">
            <w:pPr>
              <w:spacing w:line="359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5C089E" w:rsidRDefault="007C2AD3" w:rsidP="00B57F17">
            <w:pPr>
              <w:spacing w:line="3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(         )</w:t>
            </w:r>
          </w:p>
        </w:tc>
        <w:tc>
          <w:tcPr>
            <w:tcW w:w="2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B57F17" w:rsidTr="00B57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9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B57F17" w:rsidRDefault="00B57F17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17" w:rsidRDefault="00B57F17">
            <w:pPr>
              <w:spacing w:line="359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検査希望日時</w:t>
            </w:r>
          </w:p>
        </w:tc>
        <w:tc>
          <w:tcPr>
            <w:tcW w:w="73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17" w:rsidRDefault="0065597E" w:rsidP="00B57F17">
            <w:pPr>
              <w:spacing w:line="359" w:lineRule="exact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57F17">
              <w:rPr>
                <w:rFonts w:hint="eastAsia"/>
              </w:rPr>
              <w:t xml:space="preserve">　　年　　月　　日　　午前・午後　　時　　分</w:t>
            </w:r>
            <w:r w:rsidR="005266A8"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57F17" w:rsidRDefault="00B57F17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5C089E" w:rsidTr="00B57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C089E" w:rsidRDefault="005C089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880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5C089E" w:rsidRPr="00B57F17" w:rsidRDefault="005C089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2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C089E" w:rsidRDefault="005C089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</w:tbl>
    <w:p w:rsidR="006348EE" w:rsidRPr="00CB0939" w:rsidRDefault="00CB0939" w:rsidP="00CB0939">
      <w:pPr>
        <w:tabs>
          <w:tab w:val="left" w:pos="95"/>
          <w:tab w:val="left" w:pos="9310"/>
        </w:tabs>
        <w:wordWrap w:val="0"/>
        <w:spacing w:line="359" w:lineRule="exact"/>
        <w:ind w:firstLineChars="100" w:firstLine="220"/>
        <w:jc w:val="left"/>
        <w:rPr>
          <w:rFonts w:ascii="HGPｺﾞｼｯｸE" w:eastAsia="HGPｺﾞｼｯｸE" w:hint="eastAsia"/>
          <w:sz w:val="22"/>
          <w:szCs w:val="22"/>
        </w:rPr>
      </w:pPr>
      <w:r w:rsidRPr="00CB0939">
        <w:rPr>
          <w:rFonts w:ascii="HGPｺﾞｼｯｸE" w:eastAsia="HGPｺﾞｼｯｸE" w:hint="eastAsia"/>
          <w:sz w:val="22"/>
          <w:szCs w:val="22"/>
        </w:rPr>
        <w:t>※太枠</w:t>
      </w:r>
      <w:r w:rsidR="005266A8">
        <w:rPr>
          <w:rFonts w:ascii="HGPｺﾞｼｯｸE" w:eastAsia="HGPｺﾞｼｯｸE" w:hint="eastAsia"/>
          <w:sz w:val="22"/>
          <w:szCs w:val="22"/>
        </w:rPr>
        <w:t>線</w:t>
      </w:r>
      <w:r w:rsidRPr="00CB0939">
        <w:rPr>
          <w:rFonts w:ascii="HGPｺﾞｼｯｸE" w:eastAsia="HGPｺﾞｼｯｸE" w:hint="eastAsia"/>
          <w:sz w:val="22"/>
          <w:szCs w:val="22"/>
        </w:rPr>
        <w:t>内のみご記入ください</w:t>
      </w:r>
      <w:r w:rsidR="00334C13">
        <w:rPr>
          <w:rFonts w:ascii="HGPｺﾞｼｯｸE" w:eastAsia="HGPｺﾞｼｯｸE" w:hint="eastAsia"/>
          <w:sz w:val="22"/>
          <w:szCs w:val="22"/>
        </w:rPr>
        <w:t>。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783"/>
        <w:gridCol w:w="708"/>
        <w:gridCol w:w="466"/>
        <w:gridCol w:w="391"/>
        <w:gridCol w:w="1761"/>
        <w:gridCol w:w="783"/>
        <w:gridCol w:w="1566"/>
        <w:gridCol w:w="2348"/>
        <w:gridCol w:w="294"/>
      </w:tblGrid>
      <w:tr w:rsidR="0063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8EE" w:rsidRPr="005723B7" w:rsidRDefault="006348EE" w:rsidP="005723B7">
            <w:pPr>
              <w:jc w:val="center"/>
              <w:rPr>
                <w:rFonts w:hint="eastAsia"/>
                <w:sz w:val="32"/>
                <w:szCs w:val="32"/>
              </w:rPr>
            </w:pPr>
            <w:r w:rsidRPr="005723B7">
              <w:rPr>
                <w:rFonts w:hint="eastAsia"/>
                <w:position w:val="-6"/>
                <w:sz w:val="32"/>
                <w:szCs w:val="32"/>
              </w:rPr>
              <w:t>公営住宅退去時住宅検査調書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6348EE" w:rsidTr="00334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 w:val="restart"/>
            <w:tcBorders>
              <w:lef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AD3" w:rsidRDefault="006348EE" w:rsidP="00334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7C2AD3">
              <w:rPr>
                <w:rFonts w:hint="eastAsia"/>
              </w:rPr>
              <w:t xml:space="preserve"> 時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8EE" w:rsidRDefault="006348EE" w:rsidP="00334C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7C2AD3">
              <w:rPr>
                <w:rFonts w:hint="eastAsia"/>
              </w:rPr>
              <w:t xml:space="preserve"> </w:t>
            </w:r>
            <w:r w:rsidR="0065597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7C2AD3" w:rsidRDefault="007C2AD3" w:rsidP="00334C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午前・午後　　　 　時　 　　　分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48EE" w:rsidRDefault="006348EE" w:rsidP="00334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検査立会者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2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63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検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 w:rsidR="007C2AD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住宅の状況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模様替え増築等の有無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無・有（箇所等　　　　　　　　　　　　　　　）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63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19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入居者の責による破損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無・有（箇所等　　　　　　　　　　　　　　　）</w:t>
            </w: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63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損害賠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償額と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その内</w:t>
            </w:r>
          </w:p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容等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損害賠償額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3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特記事項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63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41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内容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39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  <w:tr w:rsidR="0063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392" w:type="dxa"/>
            <w:vMerge/>
            <w:tcBorders>
              <w:left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410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  <w:tc>
          <w:tcPr>
            <w:tcW w:w="42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48EE" w:rsidRDefault="006348EE">
            <w:pPr>
              <w:jc w:val="left"/>
              <w:rPr>
                <w:rFonts w:hint="eastAsia"/>
              </w:rPr>
            </w:pPr>
          </w:p>
          <w:p w:rsidR="006348EE" w:rsidRDefault="00207148" w:rsidP="005723B7">
            <w:pPr>
              <w:ind w:firstLineChars="200" w:firstLine="3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このとおり検査しました。</w:t>
            </w:r>
          </w:p>
        </w:tc>
      </w:tr>
      <w:tr w:rsidR="00634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EE" w:rsidRDefault="0065597E">
            <w:pPr>
              <w:spacing w:line="359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令和</w:t>
            </w:r>
            <w:r w:rsidR="00207148">
              <w:rPr>
                <w:rFonts w:hint="eastAsia"/>
              </w:rPr>
              <w:t xml:space="preserve">　　年　　月　　日　検査者　　　</w:t>
            </w:r>
            <w:r w:rsidR="007C2AD3">
              <w:rPr>
                <w:rFonts w:hint="eastAsia"/>
              </w:rPr>
              <w:t xml:space="preserve"> </w:t>
            </w:r>
            <w:r w:rsidR="00207148">
              <w:rPr>
                <w:rFonts w:hint="eastAsia"/>
              </w:rPr>
              <w:t xml:space="preserve">　　　　　　印</w:t>
            </w:r>
          </w:p>
          <w:p w:rsidR="00207148" w:rsidRPr="00207148" w:rsidRDefault="00207148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</w:tbl>
    <w:p w:rsidR="006348EE" w:rsidRDefault="006348EE">
      <w:pPr>
        <w:wordWrap w:val="0"/>
        <w:spacing w:line="359" w:lineRule="exact"/>
        <w:jc w:val="left"/>
        <w:rPr>
          <w:rFonts w:hint="eastAsi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272"/>
      </w:tblGrid>
      <w:tr w:rsidR="006348EE" w:rsidTr="005C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8EE" w:rsidRPr="005C089E" w:rsidRDefault="006348EE"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 　</w:t>
            </w:r>
            <w:r w:rsidRPr="005C089E">
              <w:rPr>
                <w:rFonts w:hint="eastAsia"/>
                <w:position w:val="6"/>
                <w:sz w:val="22"/>
                <w:szCs w:val="22"/>
              </w:rPr>
              <w:t>備　考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>住宅内外の荷物の</w:t>
            </w:r>
            <w:r w:rsidR="005C089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有</w:t>
            </w:r>
            <w:r w:rsidR="005C089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無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5C089E" w:rsidRDefault="005C089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Pr="005C089E" w:rsidRDefault="006348EE" w:rsidP="005C089E">
            <w:pPr>
              <w:spacing w:line="359" w:lineRule="exact"/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住宅内外の破損の</w:t>
            </w:r>
            <w:r w:rsidR="005C089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有</w:t>
            </w:r>
            <w:r w:rsidR="005C089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無</w:t>
            </w:r>
          </w:p>
        </w:tc>
      </w:tr>
      <w:tr w:rsidR="006348EE" w:rsidTr="005C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/>
        </w:trPr>
        <w:tc>
          <w:tcPr>
            <w:tcW w:w="8220" w:type="dxa"/>
            <w:tcBorders>
              <w:left w:val="single" w:sz="4" w:space="0" w:color="auto"/>
              <w:bottom w:val="single" w:sz="4" w:space="0" w:color="auto"/>
            </w:tcBorders>
          </w:tcPr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  <w:p w:rsidR="006348EE" w:rsidRDefault="006348EE">
            <w:pPr>
              <w:spacing w:line="359" w:lineRule="exact"/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水道</w:t>
            </w:r>
            <w:r w:rsidR="00207148">
              <w:rPr>
                <w:rFonts w:hint="eastAsia"/>
                <w:sz w:val="24"/>
              </w:rPr>
              <w:t>課等</w:t>
            </w:r>
            <w:r>
              <w:rPr>
                <w:rFonts w:hint="eastAsia"/>
                <w:sz w:val="24"/>
              </w:rPr>
              <w:t>への連絡　　／　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EE" w:rsidRDefault="006348EE">
            <w:pPr>
              <w:spacing w:line="180" w:lineRule="atLeast"/>
              <w:jc w:val="left"/>
              <w:rPr>
                <w:rFonts w:hint="eastAsia"/>
                <w:sz w:val="15"/>
              </w:rPr>
            </w:pPr>
          </w:p>
          <w:p w:rsidR="006348EE" w:rsidRDefault="006348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受付印 </w:t>
            </w:r>
          </w:p>
          <w:p w:rsidR="006348EE" w:rsidRDefault="006348EE">
            <w:pPr>
              <w:spacing w:line="359" w:lineRule="exact"/>
              <w:jc w:val="left"/>
              <w:rPr>
                <w:rFonts w:hint="eastAsia"/>
              </w:rPr>
            </w:pPr>
          </w:p>
        </w:tc>
      </w:tr>
    </w:tbl>
    <w:p w:rsidR="006348EE" w:rsidRDefault="006348EE" w:rsidP="00334C13">
      <w:pPr>
        <w:wordWrap w:val="0"/>
        <w:spacing w:line="359" w:lineRule="exact"/>
        <w:jc w:val="left"/>
        <w:rPr>
          <w:rFonts w:hint="eastAsia"/>
        </w:rPr>
      </w:pPr>
    </w:p>
    <w:sectPr w:rsidR="006348EE" w:rsidSect="005723B7">
      <w:endnotePr>
        <w:numStart w:val="0"/>
      </w:endnotePr>
      <w:type w:val="nextColumn"/>
      <w:pgSz w:w="11906" w:h="16838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65" w:rsidRDefault="00E54965" w:rsidP="00CD00BD">
      <w:pPr>
        <w:spacing w:line="240" w:lineRule="auto"/>
      </w:pPr>
      <w:r>
        <w:separator/>
      </w:r>
    </w:p>
  </w:endnote>
  <w:endnote w:type="continuationSeparator" w:id="0">
    <w:p w:rsidR="00E54965" w:rsidRDefault="00E54965" w:rsidP="00CD0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65" w:rsidRDefault="00E54965" w:rsidP="00CD00BD">
      <w:pPr>
        <w:spacing w:line="240" w:lineRule="auto"/>
      </w:pPr>
      <w:r>
        <w:separator/>
      </w:r>
    </w:p>
  </w:footnote>
  <w:footnote w:type="continuationSeparator" w:id="0">
    <w:p w:rsidR="00E54965" w:rsidRDefault="00E54965" w:rsidP="00CD00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48"/>
    <w:rsid w:val="000067ED"/>
    <w:rsid w:val="002064A5"/>
    <w:rsid w:val="00207148"/>
    <w:rsid w:val="00334C13"/>
    <w:rsid w:val="005266A8"/>
    <w:rsid w:val="00551A13"/>
    <w:rsid w:val="005723B7"/>
    <w:rsid w:val="00572B91"/>
    <w:rsid w:val="005C089E"/>
    <w:rsid w:val="006348EE"/>
    <w:rsid w:val="0065597E"/>
    <w:rsid w:val="00675DAE"/>
    <w:rsid w:val="006F450C"/>
    <w:rsid w:val="007C2AD3"/>
    <w:rsid w:val="00910491"/>
    <w:rsid w:val="00A1725B"/>
    <w:rsid w:val="00B57F17"/>
    <w:rsid w:val="00BD7385"/>
    <w:rsid w:val="00C55E2D"/>
    <w:rsid w:val="00C91CD8"/>
    <w:rsid w:val="00CB0939"/>
    <w:rsid w:val="00CD00BD"/>
    <w:rsid w:val="00E5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67A13-129E-488B-8B1F-9A9AFD39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CD0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D00BD"/>
    <w:rPr>
      <w:rFonts w:ascii="ＭＳ 明朝" w:hAnsi="Century"/>
      <w:kern w:val="2"/>
      <w:sz w:val="19"/>
    </w:rPr>
  </w:style>
  <w:style w:type="paragraph" w:styleId="a5">
    <w:name w:val="footer"/>
    <w:basedOn w:val="a"/>
    <w:link w:val="a6"/>
    <w:uiPriority w:val="99"/>
    <w:semiHidden/>
    <w:unhideWhenUsed/>
    <w:rsid w:val="00CD0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D00BD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 手  結  花</dc:creator>
  <cp:keywords/>
  <cp:lastModifiedBy>平  手  結  花</cp:lastModifiedBy>
  <cp:revision>2</cp:revision>
  <cp:lastPrinted>2011-09-12T08:29:00Z</cp:lastPrinted>
  <dcterms:created xsi:type="dcterms:W3CDTF">2020-05-20T06:23:00Z</dcterms:created>
  <dcterms:modified xsi:type="dcterms:W3CDTF">2020-05-20T06:23:00Z</dcterms:modified>
</cp:coreProperties>
</file>