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B" w:rsidRPr="00FB4418" w:rsidRDefault="00FB4418" w:rsidP="001F5D80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第</w:t>
      </w:r>
      <w:r w:rsidR="001F5D80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２</w:t>
      </w: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回</w:t>
      </w:r>
      <w:r w:rsidR="001F5D80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 xml:space="preserve">　</w:t>
      </w:r>
      <w:r w:rsidR="00642319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基盤整備</w:t>
      </w:r>
      <w:r w:rsidR="00050A95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部会</w:t>
      </w:r>
      <w:r w:rsidR="000F5C27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 xml:space="preserve">　次第</w:t>
      </w:r>
    </w:p>
    <w:p w:rsidR="00CE494B" w:rsidRPr="00F5482A" w:rsidRDefault="00CE494B" w:rsidP="00FF7436">
      <w:pPr>
        <w:rPr>
          <w:rFonts w:asciiTheme="minorHAnsi" w:eastAsia="ＭＳ ゴシック" w:hAnsiTheme="minorHAnsi"/>
          <w:sz w:val="24"/>
        </w:rPr>
      </w:pPr>
    </w:p>
    <w:p w:rsidR="00CE494B" w:rsidRPr="00205C1A" w:rsidRDefault="00A33E47" w:rsidP="00A13104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205C1A">
        <w:rPr>
          <w:rFonts w:asciiTheme="majorEastAsia" w:eastAsiaTheme="majorEastAsia" w:hAnsiTheme="majorEastAsia"/>
          <w:sz w:val="24"/>
        </w:rPr>
        <w:t>日　時</w:t>
      </w:r>
      <w:r w:rsidR="00C31F8F" w:rsidRPr="00205C1A">
        <w:rPr>
          <w:rFonts w:asciiTheme="majorEastAsia" w:eastAsiaTheme="majorEastAsia" w:hAnsiTheme="majorEastAsia"/>
          <w:sz w:val="24"/>
        </w:rPr>
        <w:t xml:space="preserve"> 　 </w:t>
      </w:r>
      <w:r w:rsidR="00507998" w:rsidRPr="00205C1A">
        <w:rPr>
          <w:rFonts w:asciiTheme="majorEastAsia" w:eastAsiaTheme="majorEastAsia" w:hAnsiTheme="majorEastAsia" w:hint="eastAsia"/>
          <w:sz w:val="24"/>
        </w:rPr>
        <w:t>令和元</w:t>
      </w:r>
      <w:r w:rsidR="00C72F79" w:rsidRPr="00205C1A">
        <w:rPr>
          <w:rFonts w:asciiTheme="majorEastAsia" w:eastAsiaTheme="majorEastAsia" w:hAnsiTheme="majorEastAsia"/>
          <w:sz w:val="24"/>
        </w:rPr>
        <w:t>年</w:t>
      </w:r>
      <w:r w:rsidR="006E1988">
        <w:rPr>
          <w:rFonts w:asciiTheme="majorEastAsia" w:eastAsiaTheme="majorEastAsia" w:hAnsiTheme="majorEastAsia" w:hint="eastAsia"/>
          <w:sz w:val="24"/>
        </w:rPr>
        <w:t>12</w:t>
      </w:r>
      <w:r w:rsidR="00E66B4F" w:rsidRPr="00205C1A">
        <w:rPr>
          <w:rFonts w:asciiTheme="majorEastAsia" w:eastAsiaTheme="majorEastAsia" w:hAnsiTheme="majorEastAsia"/>
          <w:sz w:val="24"/>
        </w:rPr>
        <w:t>月</w:t>
      </w:r>
      <w:r w:rsidR="006E1988">
        <w:rPr>
          <w:rFonts w:asciiTheme="majorEastAsia" w:eastAsiaTheme="majorEastAsia" w:hAnsiTheme="majorEastAsia" w:hint="eastAsia"/>
          <w:sz w:val="24"/>
        </w:rPr>
        <w:t>20</w:t>
      </w:r>
      <w:r w:rsidR="00837B7D" w:rsidRPr="00205C1A">
        <w:rPr>
          <w:rFonts w:asciiTheme="majorEastAsia" w:eastAsiaTheme="majorEastAsia" w:hAnsiTheme="majorEastAsia"/>
          <w:sz w:val="24"/>
        </w:rPr>
        <w:t>日</w:t>
      </w:r>
      <w:r w:rsidR="00507998" w:rsidRPr="00205C1A">
        <w:rPr>
          <w:rFonts w:asciiTheme="majorEastAsia" w:eastAsiaTheme="majorEastAsia" w:hAnsiTheme="majorEastAsia" w:hint="eastAsia"/>
          <w:sz w:val="24"/>
        </w:rPr>
        <w:t>（</w:t>
      </w:r>
      <w:r w:rsidR="006E1988">
        <w:rPr>
          <w:rFonts w:asciiTheme="majorEastAsia" w:eastAsiaTheme="majorEastAsia" w:hAnsiTheme="majorEastAsia" w:hint="eastAsia"/>
          <w:sz w:val="24"/>
        </w:rPr>
        <w:t>金</w:t>
      </w:r>
      <w:r w:rsidR="00507998" w:rsidRPr="00205C1A">
        <w:rPr>
          <w:rFonts w:asciiTheme="majorEastAsia" w:eastAsiaTheme="majorEastAsia" w:hAnsiTheme="majorEastAsia" w:hint="eastAsia"/>
          <w:sz w:val="24"/>
        </w:rPr>
        <w:t>）</w:t>
      </w:r>
      <w:r w:rsidR="00526AB1" w:rsidRPr="00205C1A">
        <w:rPr>
          <w:rFonts w:asciiTheme="majorEastAsia" w:eastAsiaTheme="majorEastAsia" w:hAnsiTheme="majorEastAsia"/>
          <w:sz w:val="24"/>
        </w:rPr>
        <w:t>1</w:t>
      </w:r>
      <w:r w:rsidR="00642319">
        <w:rPr>
          <w:rFonts w:asciiTheme="majorEastAsia" w:eastAsiaTheme="majorEastAsia" w:hAnsiTheme="majorEastAsia"/>
          <w:sz w:val="24"/>
        </w:rPr>
        <w:t>0</w:t>
      </w:r>
      <w:r w:rsidR="00C72F79" w:rsidRPr="00205C1A">
        <w:rPr>
          <w:rFonts w:asciiTheme="majorEastAsia" w:eastAsiaTheme="majorEastAsia" w:hAnsiTheme="majorEastAsia"/>
          <w:sz w:val="24"/>
        </w:rPr>
        <w:t>:</w:t>
      </w:r>
      <w:r w:rsidR="00642319">
        <w:rPr>
          <w:rFonts w:asciiTheme="majorEastAsia" w:eastAsiaTheme="majorEastAsia" w:hAnsiTheme="majorEastAsia" w:hint="eastAsia"/>
          <w:sz w:val="24"/>
        </w:rPr>
        <w:t>0</w:t>
      </w:r>
      <w:r w:rsidR="00E66B4F" w:rsidRPr="00205C1A">
        <w:rPr>
          <w:rFonts w:asciiTheme="majorEastAsia" w:eastAsiaTheme="majorEastAsia" w:hAnsiTheme="majorEastAsia"/>
          <w:sz w:val="24"/>
        </w:rPr>
        <w:t>0～</w:t>
      </w:r>
      <w:r w:rsidR="00642319">
        <w:rPr>
          <w:rFonts w:asciiTheme="majorEastAsia" w:eastAsiaTheme="majorEastAsia" w:hAnsiTheme="majorEastAsia" w:hint="eastAsia"/>
          <w:sz w:val="24"/>
        </w:rPr>
        <w:t>12</w:t>
      </w:r>
      <w:r w:rsidR="00526AB1" w:rsidRPr="00205C1A">
        <w:rPr>
          <w:rFonts w:asciiTheme="majorEastAsia" w:eastAsiaTheme="majorEastAsia" w:hAnsiTheme="majorEastAsia"/>
          <w:sz w:val="24"/>
        </w:rPr>
        <w:t>:</w:t>
      </w:r>
      <w:r w:rsidR="001F5D80">
        <w:rPr>
          <w:rFonts w:asciiTheme="majorEastAsia" w:eastAsiaTheme="majorEastAsia" w:hAnsiTheme="majorEastAsia"/>
          <w:sz w:val="24"/>
        </w:rPr>
        <w:t>00</w:t>
      </w:r>
    </w:p>
    <w:p w:rsidR="00CE494B" w:rsidRPr="00205C1A" w:rsidRDefault="00A33E47" w:rsidP="006E1988">
      <w:pPr>
        <w:wordWrap w:val="0"/>
        <w:ind w:right="1433"/>
        <w:jc w:val="right"/>
        <w:rPr>
          <w:rFonts w:asciiTheme="majorEastAsia" w:eastAsiaTheme="majorEastAsia" w:hAnsiTheme="majorEastAsia"/>
          <w:sz w:val="24"/>
        </w:rPr>
      </w:pPr>
      <w:r w:rsidRPr="00205C1A">
        <w:rPr>
          <w:rFonts w:asciiTheme="majorEastAsia" w:eastAsiaTheme="majorEastAsia" w:hAnsiTheme="majorEastAsia"/>
          <w:sz w:val="24"/>
        </w:rPr>
        <w:t>場　所</w:t>
      </w:r>
      <w:r w:rsidR="006E1988">
        <w:rPr>
          <w:rFonts w:asciiTheme="majorEastAsia" w:eastAsiaTheme="majorEastAsia" w:hAnsiTheme="majorEastAsia" w:hint="eastAsia"/>
          <w:sz w:val="24"/>
        </w:rPr>
        <w:t xml:space="preserve">　　役場庁舎地階第2･3会議室</w:t>
      </w:r>
    </w:p>
    <w:p w:rsidR="00EE2AF4" w:rsidRPr="00205C1A" w:rsidRDefault="00EE2AF4" w:rsidP="00FF7436">
      <w:pPr>
        <w:rPr>
          <w:rFonts w:asciiTheme="majorEastAsia" w:eastAsiaTheme="majorEastAsia" w:hAnsiTheme="majorEastAsia"/>
          <w:sz w:val="24"/>
        </w:rPr>
      </w:pPr>
    </w:p>
    <w:p w:rsidR="00FB4418" w:rsidRPr="001F5D80" w:rsidRDefault="00FB4418" w:rsidP="00FF7436">
      <w:pPr>
        <w:rPr>
          <w:rFonts w:asciiTheme="minorHAnsi" w:eastAsia="ＭＳ ゴシック" w:hAnsiTheme="minorHAnsi"/>
          <w:sz w:val="24"/>
        </w:rPr>
      </w:pPr>
    </w:p>
    <w:p w:rsidR="00CE494B" w:rsidRPr="00FB4418" w:rsidRDefault="001A366E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１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CE494B" w:rsidRPr="00FB4418">
        <w:rPr>
          <w:rFonts w:asciiTheme="minorHAnsi" w:eastAsia="ＭＳ ゴシック" w:hAnsiTheme="minorHAnsi"/>
          <w:sz w:val="24"/>
        </w:rPr>
        <w:t>開会</w:t>
      </w:r>
    </w:p>
    <w:p w:rsidR="00937742" w:rsidRDefault="00937742" w:rsidP="00FF7436">
      <w:pPr>
        <w:rPr>
          <w:rFonts w:asciiTheme="minorHAnsi" w:eastAsia="ＭＳ ゴシック" w:hAnsiTheme="minorHAnsi"/>
          <w:sz w:val="24"/>
        </w:rPr>
      </w:pPr>
    </w:p>
    <w:p w:rsidR="00FB4418" w:rsidRP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095D40" w:rsidRPr="00FB4418" w:rsidRDefault="001A366E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２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4360F9">
        <w:rPr>
          <w:rFonts w:asciiTheme="minorHAnsi" w:eastAsia="ＭＳ ゴシック" w:hAnsiTheme="minorHAnsi" w:hint="eastAsia"/>
          <w:sz w:val="24"/>
        </w:rPr>
        <w:t>部会長挨拶</w:t>
      </w:r>
    </w:p>
    <w:p w:rsidR="00A13104" w:rsidRDefault="00A13104" w:rsidP="00FF7436">
      <w:pPr>
        <w:rPr>
          <w:rFonts w:asciiTheme="minorHAnsi" w:eastAsia="ＭＳ ゴシック" w:hAnsiTheme="minorHAnsi"/>
          <w:sz w:val="24"/>
        </w:rPr>
      </w:pPr>
    </w:p>
    <w:p w:rsidR="00FB4418" w:rsidRP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6D3077" w:rsidRPr="00FB4418" w:rsidRDefault="00C914FF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３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943CD5">
        <w:rPr>
          <w:rFonts w:asciiTheme="minorHAnsi" w:eastAsia="ＭＳ ゴシック" w:hAnsiTheme="minorHAnsi" w:hint="eastAsia"/>
          <w:sz w:val="24"/>
        </w:rPr>
        <w:t>議題</w:t>
      </w:r>
      <w:bookmarkStart w:id="0" w:name="_GoBack"/>
      <w:bookmarkEnd w:id="0"/>
    </w:p>
    <w:p w:rsidR="00C4445B" w:rsidRDefault="00C4445B" w:rsidP="00C4445B">
      <w:pPr>
        <w:ind w:firstLineChars="100" w:firstLine="24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/>
          <w:sz w:val="24"/>
        </w:rPr>
        <w:t>（</w:t>
      </w:r>
      <w:r>
        <w:rPr>
          <w:rFonts w:asciiTheme="minorHAnsi" w:eastAsia="ＭＳ ゴシック" w:hAnsiTheme="minorHAnsi" w:hint="eastAsia"/>
          <w:sz w:val="24"/>
        </w:rPr>
        <w:t>１）</w:t>
      </w:r>
      <w:r w:rsidR="004360F9">
        <w:rPr>
          <w:rFonts w:asciiTheme="minorHAnsi" w:eastAsia="ＭＳ ゴシック" w:hAnsiTheme="minorHAnsi" w:hint="eastAsia"/>
          <w:sz w:val="24"/>
        </w:rPr>
        <w:t>本町農業の現状</w:t>
      </w:r>
      <w:r w:rsidR="003D4ADD">
        <w:rPr>
          <w:rFonts w:asciiTheme="minorHAnsi" w:eastAsia="ＭＳ ゴシック" w:hAnsiTheme="minorHAnsi" w:hint="eastAsia"/>
          <w:sz w:val="24"/>
        </w:rPr>
        <w:t>と課題</w:t>
      </w:r>
      <w:r>
        <w:rPr>
          <w:rFonts w:asciiTheme="minorHAnsi" w:eastAsia="ＭＳ ゴシック" w:hAnsiTheme="minorHAnsi"/>
          <w:sz w:val="24"/>
        </w:rPr>
        <w:t>について</w:t>
      </w:r>
      <w:r w:rsidR="00507998">
        <w:rPr>
          <w:rFonts w:asciiTheme="minorHAnsi" w:eastAsia="ＭＳ ゴシック" w:hAnsiTheme="minorHAnsi" w:hint="eastAsia"/>
          <w:sz w:val="24"/>
        </w:rPr>
        <w:t xml:space="preserve">　</w:t>
      </w:r>
      <w:r w:rsidR="004360F9">
        <w:rPr>
          <w:rFonts w:asciiTheme="minorHAnsi" w:eastAsia="ＭＳ ゴシック" w:hAnsiTheme="minorHAnsi" w:hint="eastAsia"/>
          <w:sz w:val="24"/>
        </w:rPr>
        <w:t xml:space="preserve">　　　　</w:t>
      </w:r>
      <w:r w:rsidR="00507998">
        <w:rPr>
          <w:rFonts w:asciiTheme="minorHAnsi" w:eastAsia="ＭＳ ゴシック" w:hAnsiTheme="minorHAnsi" w:hint="eastAsia"/>
          <w:sz w:val="24"/>
        </w:rPr>
        <w:t xml:space="preserve">　</w:t>
      </w:r>
      <w:r w:rsidR="00FB22E6">
        <w:rPr>
          <w:rFonts w:asciiTheme="minorHAnsi" w:eastAsia="ＭＳ ゴシック" w:hAnsiTheme="minorHAnsi"/>
          <w:sz w:val="24"/>
        </w:rPr>
        <w:tab/>
      </w:r>
      <w:r w:rsidR="00FB22E6">
        <w:rPr>
          <w:rFonts w:asciiTheme="minorHAnsi" w:eastAsia="ＭＳ ゴシック" w:hAnsiTheme="minorHAnsi"/>
          <w:sz w:val="24"/>
        </w:rPr>
        <w:tab/>
      </w:r>
      <w:r w:rsidR="001A366E">
        <w:rPr>
          <w:rFonts w:asciiTheme="minorHAnsi" w:eastAsia="ＭＳ ゴシック" w:hAnsiTheme="minorHAnsi" w:hint="eastAsia"/>
          <w:sz w:val="24"/>
        </w:rPr>
        <w:t xml:space="preserve">　</w:t>
      </w:r>
      <w:r w:rsidR="00FB22E6">
        <w:rPr>
          <w:rFonts w:asciiTheme="minorHAnsi" w:eastAsia="ＭＳ ゴシック" w:hAnsiTheme="minorHAnsi" w:hint="eastAsia"/>
          <w:sz w:val="24"/>
        </w:rPr>
        <w:t>資料１</w:t>
      </w:r>
    </w:p>
    <w:p w:rsidR="00C4445B" w:rsidRDefault="00C4445B" w:rsidP="00C4445B">
      <w:pPr>
        <w:ind w:firstLineChars="100" w:firstLine="24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（２）</w:t>
      </w:r>
      <w:r w:rsidR="003D4ADD">
        <w:rPr>
          <w:rFonts w:asciiTheme="minorHAnsi" w:eastAsia="ＭＳ ゴシック" w:hAnsiTheme="minorHAnsi" w:hint="eastAsia"/>
          <w:sz w:val="24"/>
        </w:rPr>
        <w:t xml:space="preserve">施策の方向性について　　　　　</w:t>
      </w:r>
      <w:r w:rsidR="004360F9">
        <w:rPr>
          <w:rFonts w:asciiTheme="minorHAnsi" w:eastAsia="ＭＳ ゴシック" w:hAnsiTheme="minorHAnsi" w:hint="eastAsia"/>
          <w:sz w:val="24"/>
        </w:rPr>
        <w:t xml:space="preserve">　　　　　　</w:t>
      </w:r>
      <w:r w:rsidR="00507998">
        <w:rPr>
          <w:rFonts w:asciiTheme="minorHAnsi" w:eastAsia="ＭＳ ゴシック" w:hAnsiTheme="minorHAnsi" w:hint="eastAsia"/>
          <w:sz w:val="24"/>
        </w:rPr>
        <w:t xml:space="preserve">　</w:t>
      </w:r>
      <w:r w:rsidR="00FB22E6">
        <w:rPr>
          <w:rFonts w:asciiTheme="minorHAnsi" w:eastAsia="ＭＳ ゴシック" w:hAnsiTheme="minorHAnsi"/>
          <w:sz w:val="24"/>
        </w:rPr>
        <w:tab/>
      </w:r>
      <w:r w:rsidR="001A366E">
        <w:rPr>
          <w:rFonts w:asciiTheme="minorHAnsi" w:eastAsia="ＭＳ ゴシック" w:hAnsiTheme="minorHAnsi" w:hint="eastAsia"/>
          <w:sz w:val="24"/>
        </w:rPr>
        <w:t xml:space="preserve">　</w:t>
      </w:r>
      <w:r w:rsidR="006E1988">
        <w:rPr>
          <w:rFonts w:asciiTheme="minorHAnsi" w:eastAsia="ＭＳ ゴシック" w:hAnsiTheme="minorHAnsi" w:hint="eastAsia"/>
          <w:sz w:val="24"/>
        </w:rPr>
        <w:t>資料１</w:t>
      </w:r>
    </w:p>
    <w:p w:rsidR="0083769C" w:rsidRDefault="0083769C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</w:t>
      </w:r>
    </w:p>
    <w:p w:rsidR="0083769C" w:rsidRDefault="0083769C" w:rsidP="00FB4418">
      <w:pPr>
        <w:rPr>
          <w:rFonts w:asciiTheme="minorHAnsi" w:eastAsia="ＭＳ ゴシック" w:hAnsiTheme="minorHAnsi"/>
          <w:sz w:val="24"/>
        </w:rPr>
      </w:pPr>
    </w:p>
    <w:p w:rsidR="003337A4" w:rsidRDefault="00C914FF" w:rsidP="003337A4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４</w:t>
      </w:r>
      <w:r w:rsidR="003337A4">
        <w:rPr>
          <w:rFonts w:asciiTheme="minorHAnsi" w:eastAsia="ＭＳ ゴシック" w:hAnsiTheme="minorHAnsi" w:hint="eastAsia"/>
          <w:sz w:val="24"/>
        </w:rPr>
        <w:t xml:space="preserve">　</w:t>
      </w:r>
      <w:r w:rsidR="003337A4">
        <w:rPr>
          <w:rFonts w:asciiTheme="minorHAnsi" w:eastAsia="ＭＳ ゴシック" w:hAnsiTheme="minorHAnsi"/>
          <w:sz w:val="24"/>
        </w:rPr>
        <w:t>その他</w:t>
      </w:r>
    </w:p>
    <w:p w:rsidR="003337A4" w:rsidRDefault="003337A4" w:rsidP="003337A4">
      <w:pPr>
        <w:ind w:firstLineChars="100" w:firstLine="24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（１）</w:t>
      </w:r>
      <w:r w:rsidRPr="008F3F1A">
        <w:rPr>
          <w:rFonts w:asciiTheme="minorHAnsi" w:eastAsia="ＭＳ ゴシック" w:hAnsiTheme="minorHAnsi" w:hint="eastAsia"/>
          <w:sz w:val="24"/>
        </w:rPr>
        <w:t>アンケート</w:t>
      </w:r>
      <w:r w:rsidR="00943CD5">
        <w:rPr>
          <w:rFonts w:asciiTheme="minorHAnsi" w:eastAsia="ＭＳ ゴシック" w:hAnsiTheme="minorHAnsi" w:hint="eastAsia"/>
          <w:sz w:val="24"/>
        </w:rPr>
        <w:t>調査</w:t>
      </w:r>
      <w:r w:rsidRPr="008F3F1A">
        <w:rPr>
          <w:rFonts w:asciiTheme="minorHAnsi" w:eastAsia="ＭＳ ゴシック" w:hAnsiTheme="minorHAnsi" w:hint="eastAsia"/>
          <w:sz w:val="24"/>
        </w:rPr>
        <w:t>について</w:t>
      </w:r>
    </w:p>
    <w:p w:rsidR="003337A4" w:rsidRDefault="003337A4" w:rsidP="003337A4">
      <w:pPr>
        <w:ind w:firstLineChars="400" w:firstLine="960"/>
        <w:rPr>
          <w:rFonts w:asciiTheme="minorHAnsi" w:eastAsia="ＭＳ ゴシック" w:hAnsiTheme="minorHAnsi"/>
          <w:sz w:val="24"/>
        </w:rPr>
      </w:pPr>
      <w:r w:rsidRPr="008F3F1A">
        <w:rPr>
          <w:rFonts w:asciiTheme="minorHAnsi" w:eastAsia="ＭＳ ゴシック" w:hAnsiTheme="minorHAnsi" w:hint="eastAsia"/>
          <w:sz w:val="24"/>
        </w:rPr>
        <w:t xml:space="preserve">　　　　　　　　　　　　　</w:t>
      </w:r>
    </w:p>
    <w:p w:rsidR="003337A4" w:rsidRDefault="003337A4" w:rsidP="003337A4">
      <w:pPr>
        <w:rPr>
          <w:rFonts w:asciiTheme="minorHAnsi" w:eastAsia="ＭＳ ゴシック" w:hAnsiTheme="minorHAnsi"/>
          <w:sz w:val="24"/>
        </w:rPr>
      </w:pPr>
    </w:p>
    <w:p w:rsidR="003337A4" w:rsidRDefault="00C914FF" w:rsidP="003337A4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５</w:t>
      </w:r>
      <w:r w:rsidR="003337A4" w:rsidRPr="00FB4418">
        <w:rPr>
          <w:rFonts w:asciiTheme="minorHAnsi" w:eastAsia="ＭＳ ゴシック" w:hAnsiTheme="minorHAnsi"/>
          <w:sz w:val="24"/>
        </w:rPr>
        <w:t xml:space="preserve">　</w:t>
      </w:r>
      <w:r w:rsidR="003337A4">
        <w:rPr>
          <w:rFonts w:asciiTheme="minorHAnsi" w:eastAsia="ＭＳ ゴシック" w:hAnsiTheme="minorHAnsi" w:hint="eastAsia"/>
          <w:sz w:val="24"/>
        </w:rPr>
        <w:t>連絡事項</w:t>
      </w:r>
    </w:p>
    <w:p w:rsidR="003337A4" w:rsidRDefault="003337A4" w:rsidP="003337A4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</w:t>
      </w:r>
      <w:r>
        <w:rPr>
          <w:rFonts w:asciiTheme="minorHAnsi" w:eastAsia="ＭＳ ゴシック" w:hAnsiTheme="minorHAnsi"/>
          <w:sz w:val="24"/>
        </w:rPr>
        <w:t>（</w:t>
      </w:r>
      <w:r>
        <w:rPr>
          <w:rFonts w:asciiTheme="minorHAnsi" w:eastAsia="ＭＳ ゴシック" w:hAnsiTheme="minorHAnsi" w:hint="eastAsia"/>
          <w:sz w:val="24"/>
        </w:rPr>
        <w:t>１</w:t>
      </w:r>
      <w:r>
        <w:rPr>
          <w:rFonts w:asciiTheme="minorHAnsi" w:eastAsia="ＭＳ ゴシック" w:hAnsiTheme="minorHAnsi"/>
          <w:sz w:val="24"/>
        </w:rPr>
        <w:t>）</w:t>
      </w:r>
      <w:r>
        <w:rPr>
          <w:rFonts w:asciiTheme="minorHAnsi" w:eastAsia="ＭＳ ゴシック" w:hAnsiTheme="minorHAnsi" w:hint="eastAsia"/>
          <w:sz w:val="24"/>
        </w:rPr>
        <w:t>次回部会開催予定について</w:t>
      </w:r>
    </w:p>
    <w:p w:rsidR="003337A4" w:rsidRDefault="003337A4" w:rsidP="003337A4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　　　令和２年２月（予定）</w:t>
      </w:r>
    </w:p>
    <w:p w:rsidR="00F5482A" w:rsidRPr="003337A4" w:rsidRDefault="00F5482A" w:rsidP="00FB4418">
      <w:pPr>
        <w:rPr>
          <w:rFonts w:asciiTheme="minorHAnsi" w:eastAsia="ＭＳ ゴシック" w:hAnsiTheme="minorHAnsi"/>
          <w:sz w:val="24"/>
        </w:rPr>
      </w:pPr>
    </w:p>
    <w:p w:rsidR="000F5C27" w:rsidRPr="00F5482A" w:rsidRDefault="000F5C27" w:rsidP="00FB4418">
      <w:pPr>
        <w:rPr>
          <w:rFonts w:asciiTheme="minorHAnsi" w:eastAsia="ＭＳ ゴシック" w:hAnsiTheme="minorHAnsi"/>
          <w:sz w:val="24"/>
        </w:rPr>
      </w:pPr>
    </w:p>
    <w:p w:rsidR="00EC08F5" w:rsidRPr="00FB4418" w:rsidRDefault="00C914FF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６</w:t>
      </w:r>
      <w:r w:rsidR="00F5482A">
        <w:rPr>
          <w:rFonts w:asciiTheme="minorHAnsi" w:eastAsia="ＭＳ ゴシック" w:hAnsiTheme="minorHAnsi" w:hint="eastAsia"/>
          <w:sz w:val="24"/>
        </w:rPr>
        <w:t xml:space="preserve">　</w:t>
      </w:r>
      <w:r w:rsidR="004D0D41" w:rsidRPr="00FB4418">
        <w:rPr>
          <w:rFonts w:asciiTheme="minorHAnsi" w:eastAsia="ＭＳ ゴシック" w:hAnsiTheme="minorHAnsi"/>
          <w:sz w:val="24"/>
        </w:rPr>
        <w:t>閉</w:t>
      </w:r>
      <w:r w:rsidR="00CE494B" w:rsidRPr="00FB4418">
        <w:rPr>
          <w:rFonts w:asciiTheme="minorHAnsi" w:eastAsia="ＭＳ ゴシック" w:hAnsiTheme="minorHAnsi"/>
          <w:sz w:val="24"/>
        </w:rPr>
        <w:t>会</w:t>
      </w:r>
    </w:p>
    <w:sectPr w:rsidR="00EC08F5" w:rsidRPr="00FB4418" w:rsidSect="00FB4418">
      <w:pgSz w:w="11906" w:h="16838" w:code="9"/>
      <w:pgMar w:top="1985" w:right="1701" w:bottom="1701" w:left="1701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1FD8"/>
    <w:rsid w:val="0004391F"/>
    <w:rsid w:val="00050A95"/>
    <w:rsid w:val="0009262F"/>
    <w:rsid w:val="00095D40"/>
    <w:rsid w:val="000F5C27"/>
    <w:rsid w:val="00134629"/>
    <w:rsid w:val="00154100"/>
    <w:rsid w:val="00172E7C"/>
    <w:rsid w:val="00174048"/>
    <w:rsid w:val="0017705A"/>
    <w:rsid w:val="00190EDA"/>
    <w:rsid w:val="001943E2"/>
    <w:rsid w:val="001A357A"/>
    <w:rsid w:val="001A366E"/>
    <w:rsid w:val="001F5D80"/>
    <w:rsid w:val="00205C1A"/>
    <w:rsid w:val="00240D31"/>
    <w:rsid w:val="002651E0"/>
    <w:rsid w:val="00265E2C"/>
    <w:rsid w:val="00272B32"/>
    <w:rsid w:val="002B07F0"/>
    <w:rsid w:val="002C663B"/>
    <w:rsid w:val="002E7FFD"/>
    <w:rsid w:val="00306F57"/>
    <w:rsid w:val="003337A4"/>
    <w:rsid w:val="00355121"/>
    <w:rsid w:val="00391B1F"/>
    <w:rsid w:val="003B4FB3"/>
    <w:rsid w:val="003D4ADD"/>
    <w:rsid w:val="003E5094"/>
    <w:rsid w:val="003F3B53"/>
    <w:rsid w:val="00407CD2"/>
    <w:rsid w:val="004360F9"/>
    <w:rsid w:val="00454ED4"/>
    <w:rsid w:val="00467325"/>
    <w:rsid w:val="00475116"/>
    <w:rsid w:val="00480862"/>
    <w:rsid w:val="004963EA"/>
    <w:rsid w:val="004D0D41"/>
    <w:rsid w:val="004D3FFD"/>
    <w:rsid w:val="004F7860"/>
    <w:rsid w:val="004F7CEB"/>
    <w:rsid w:val="00507998"/>
    <w:rsid w:val="00525325"/>
    <w:rsid w:val="00526AB1"/>
    <w:rsid w:val="0055756A"/>
    <w:rsid w:val="00572372"/>
    <w:rsid w:val="00590AF9"/>
    <w:rsid w:val="005A0F19"/>
    <w:rsid w:val="005B0A13"/>
    <w:rsid w:val="005B11D3"/>
    <w:rsid w:val="005B6A9E"/>
    <w:rsid w:val="005C2464"/>
    <w:rsid w:val="005D57A5"/>
    <w:rsid w:val="005E1BAA"/>
    <w:rsid w:val="00602A3E"/>
    <w:rsid w:val="00603912"/>
    <w:rsid w:val="00606C15"/>
    <w:rsid w:val="00606E9E"/>
    <w:rsid w:val="00634503"/>
    <w:rsid w:val="00642319"/>
    <w:rsid w:val="006500B6"/>
    <w:rsid w:val="0065382E"/>
    <w:rsid w:val="006548FE"/>
    <w:rsid w:val="00663119"/>
    <w:rsid w:val="00665C7F"/>
    <w:rsid w:val="00677F04"/>
    <w:rsid w:val="006932BD"/>
    <w:rsid w:val="006B6F70"/>
    <w:rsid w:val="006D3077"/>
    <w:rsid w:val="006D773E"/>
    <w:rsid w:val="006E0E9C"/>
    <w:rsid w:val="006E1988"/>
    <w:rsid w:val="006F6F2E"/>
    <w:rsid w:val="00702F24"/>
    <w:rsid w:val="007546DD"/>
    <w:rsid w:val="0075522E"/>
    <w:rsid w:val="0076105B"/>
    <w:rsid w:val="00776E75"/>
    <w:rsid w:val="007857D4"/>
    <w:rsid w:val="007E1EAE"/>
    <w:rsid w:val="007F00CD"/>
    <w:rsid w:val="007F0545"/>
    <w:rsid w:val="0083769C"/>
    <w:rsid w:val="00837B7D"/>
    <w:rsid w:val="008655C5"/>
    <w:rsid w:val="00890679"/>
    <w:rsid w:val="008C084D"/>
    <w:rsid w:val="008D5460"/>
    <w:rsid w:val="00937742"/>
    <w:rsid w:val="00943CD5"/>
    <w:rsid w:val="00964B60"/>
    <w:rsid w:val="00973D29"/>
    <w:rsid w:val="009C2A2A"/>
    <w:rsid w:val="009E5BFA"/>
    <w:rsid w:val="00A13104"/>
    <w:rsid w:val="00A263CF"/>
    <w:rsid w:val="00A27E92"/>
    <w:rsid w:val="00A33E47"/>
    <w:rsid w:val="00A62D0A"/>
    <w:rsid w:val="00A66E61"/>
    <w:rsid w:val="00A7249E"/>
    <w:rsid w:val="00A82970"/>
    <w:rsid w:val="00AB4BE4"/>
    <w:rsid w:val="00AF40D0"/>
    <w:rsid w:val="00B26D8B"/>
    <w:rsid w:val="00B50E69"/>
    <w:rsid w:val="00B51531"/>
    <w:rsid w:val="00B74C32"/>
    <w:rsid w:val="00B86874"/>
    <w:rsid w:val="00BA0D31"/>
    <w:rsid w:val="00BD75FB"/>
    <w:rsid w:val="00BF737A"/>
    <w:rsid w:val="00C11F74"/>
    <w:rsid w:val="00C31F8F"/>
    <w:rsid w:val="00C4445B"/>
    <w:rsid w:val="00C50604"/>
    <w:rsid w:val="00C6604E"/>
    <w:rsid w:val="00C72F79"/>
    <w:rsid w:val="00C74054"/>
    <w:rsid w:val="00C816CD"/>
    <w:rsid w:val="00C914FF"/>
    <w:rsid w:val="00C92646"/>
    <w:rsid w:val="00CD5F6C"/>
    <w:rsid w:val="00CE1317"/>
    <w:rsid w:val="00CE494B"/>
    <w:rsid w:val="00D12AFB"/>
    <w:rsid w:val="00D57AFC"/>
    <w:rsid w:val="00D6240B"/>
    <w:rsid w:val="00D91855"/>
    <w:rsid w:val="00DA2536"/>
    <w:rsid w:val="00DD6E3E"/>
    <w:rsid w:val="00DE33E3"/>
    <w:rsid w:val="00E14CDF"/>
    <w:rsid w:val="00E1732D"/>
    <w:rsid w:val="00E1784D"/>
    <w:rsid w:val="00E20E58"/>
    <w:rsid w:val="00E25B7B"/>
    <w:rsid w:val="00E41845"/>
    <w:rsid w:val="00E66B4F"/>
    <w:rsid w:val="00E72F24"/>
    <w:rsid w:val="00E74BF2"/>
    <w:rsid w:val="00E87263"/>
    <w:rsid w:val="00E97E2B"/>
    <w:rsid w:val="00EB63A6"/>
    <w:rsid w:val="00EC05B4"/>
    <w:rsid w:val="00EC08F5"/>
    <w:rsid w:val="00EC7282"/>
    <w:rsid w:val="00EE1560"/>
    <w:rsid w:val="00EE2AF4"/>
    <w:rsid w:val="00F07CF9"/>
    <w:rsid w:val="00F15138"/>
    <w:rsid w:val="00F5482A"/>
    <w:rsid w:val="00F7002F"/>
    <w:rsid w:val="00FA4F36"/>
    <w:rsid w:val="00FB22E6"/>
    <w:rsid w:val="00FB4418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E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佐々木　博　史</cp:lastModifiedBy>
  <cp:revision>70</cp:revision>
  <cp:lastPrinted>2019-08-14T05:50:00Z</cp:lastPrinted>
  <dcterms:created xsi:type="dcterms:W3CDTF">2013-05-29T23:43:00Z</dcterms:created>
  <dcterms:modified xsi:type="dcterms:W3CDTF">2019-12-06T10:09:00Z</dcterms:modified>
</cp:coreProperties>
</file>